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DD" w:rsidRPr="006804DD" w:rsidRDefault="006804DD" w:rsidP="006804DD">
      <w:pPr>
        <w:rPr>
          <w:rFonts w:ascii="Georgia" w:eastAsiaTheme="minorHAnsi" w:hAnsi="Georgia" w:cstheme="minorBidi"/>
          <w:sz w:val="24"/>
          <w:szCs w:val="24"/>
        </w:rPr>
      </w:pPr>
      <w:r w:rsidRPr="006804DD">
        <w:rPr>
          <w:rFonts w:ascii="Georgia" w:eastAsiaTheme="minorHAnsi" w:hAnsi="Georgia" w:cstheme="minorBidi"/>
          <w:sz w:val="24"/>
          <w:szCs w:val="24"/>
        </w:rPr>
        <w:t xml:space="preserve">Dear </w:t>
      </w:r>
      <w:proofErr w:type="spellStart"/>
      <w:r w:rsidRPr="006804DD">
        <w:rPr>
          <w:rFonts w:ascii="Georgia" w:eastAsiaTheme="minorHAnsi" w:hAnsi="Georgia" w:cstheme="minorBidi"/>
          <w:sz w:val="24"/>
          <w:szCs w:val="24"/>
        </w:rPr>
        <w:t>Cordua</w:t>
      </w:r>
      <w:proofErr w:type="spellEnd"/>
      <w:r w:rsidRPr="006804DD">
        <w:rPr>
          <w:rFonts w:ascii="Georgia" w:eastAsiaTheme="minorHAnsi" w:hAnsi="Georgia" w:cstheme="minorBidi"/>
          <w:sz w:val="24"/>
          <w:szCs w:val="24"/>
        </w:rPr>
        <w:t xml:space="preserve"> Elementary School Students and Families,</w:t>
      </w:r>
    </w:p>
    <w:p w:rsidR="006804DD" w:rsidRPr="006804DD" w:rsidRDefault="006804DD" w:rsidP="006804DD">
      <w:pPr>
        <w:rPr>
          <w:rFonts w:asciiTheme="minorHAnsi" w:eastAsiaTheme="minorHAnsi" w:hAnsiTheme="minorHAnsi" w:cstheme="minorBidi"/>
        </w:rPr>
      </w:pPr>
      <w:r w:rsidRPr="006804DD">
        <w:rPr>
          <w:rFonts w:ascii="Georgia" w:eastAsiaTheme="minorHAnsi" w:hAnsi="Georgia" w:cstheme="minorBidi"/>
          <w:sz w:val="24"/>
          <w:szCs w:val="24"/>
        </w:rPr>
        <w:t>Welcom</w:t>
      </w:r>
      <w:r w:rsidR="00107161">
        <w:rPr>
          <w:rFonts w:ascii="Georgia" w:eastAsiaTheme="minorHAnsi" w:hAnsi="Georgia" w:cstheme="minorBidi"/>
          <w:sz w:val="24"/>
          <w:szCs w:val="24"/>
        </w:rPr>
        <w:t xml:space="preserve">e to the 2022-2023 school year!  </w:t>
      </w:r>
      <w:r w:rsidRPr="006804DD">
        <w:rPr>
          <w:rFonts w:ascii="Georgia" w:eastAsiaTheme="minorHAnsi" w:hAnsi="Georgia" w:cstheme="minorBidi"/>
          <w:sz w:val="24"/>
          <w:szCs w:val="24"/>
        </w:rPr>
        <w:t xml:space="preserve">I </w:t>
      </w:r>
      <w:bookmarkStart w:id="0" w:name="_GoBack"/>
      <w:bookmarkEnd w:id="0"/>
      <w:r w:rsidRPr="006804DD">
        <w:rPr>
          <w:rFonts w:ascii="Georgia" w:eastAsiaTheme="minorHAnsi" w:hAnsi="Georgia" w:cstheme="minorBidi"/>
          <w:sz w:val="24"/>
          <w:szCs w:val="24"/>
        </w:rPr>
        <w:t xml:space="preserve">speak for everyone on campus when I say that we are so excited to see all of our students after summer break.  </w:t>
      </w:r>
      <w:proofErr w:type="spellStart"/>
      <w:r w:rsidRPr="006804DD">
        <w:rPr>
          <w:rFonts w:ascii="Georgia" w:eastAsiaTheme="minorHAnsi" w:hAnsi="Georgia" w:cstheme="minorBidi"/>
          <w:sz w:val="24"/>
          <w:szCs w:val="24"/>
        </w:rPr>
        <w:t>Cordua</w:t>
      </w:r>
      <w:proofErr w:type="spellEnd"/>
      <w:r w:rsidRPr="006804DD">
        <w:rPr>
          <w:rFonts w:ascii="Georgia" w:eastAsiaTheme="minorHAnsi" w:hAnsi="Georgia" w:cstheme="minorBidi"/>
          <w:sz w:val="24"/>
          <w:szCs w:val="24"/>
        </w:rPr>
        <w:t xml:space="preserve"> staff is </w:t>
      </w:r>
      <w:r w:rsidR="00881DC2">
        <w:rPr>
          <w:rFonts w:ascii="Georgia" w:eastAsiaTheme="minorHAnsi" w:hAnsi="Georgia" w:cstheme="minorBidi"/>
          <w:sz w:val="24"/>
          <w:szCs w:val="24"/>
        </w:rPr>
        <w:t>earnestly dedicated to the success of every student</w:t>
      </w:r>
      <w:r w:rsidRPr="006804DD">
        <w:rPr>
          <w:rFonts w:ascii="Georgia" w:eastAsiaTheme="minorHAnsi" w:hAnsi="Georgia" w:cstheme="minorBidi"/>
          <w:sz w:val="24"/>
          <w:szCs w:val="24"/>
        </w:rPr>
        <w:t xml:space="preserve">.  We are especially enthusiastic about our emphasis on integrating STEAM (science, technology, engineering, art, and mathematics) into our practices.  This year we are looking forward to receiving silver level recognition for our PBIS (Positive Behavior Interventions and Supports) program, and we look forward to continuing our development of expectations and acknowledgement for students.  I encourage all of our families to learn about and join our </w:t>
      </w:r>
      <w:proofErr w:type="spellStart"/>
      <w:r w:rsidRPr="006804DD">
        <w:rPr>
          <w:rFonts w:ascii="Georgia" w:eastAsiaTheme="minorHAnsi" w:hAnsi="Georgia" w:cstheme="minorBidi"/>
          <w:sz w:val="24"/>
          <w:szCs w:val="24"/>
        </w:rPr>
        <w:t>Cordua</w:t>
      </w:r>
      <w:proofErr w:type="spellEnd"/>
      <w:r w:rsidRPr="006804DD">
        <w:rPr>
          <w:rFonts w:ascii="Georgia" w:eastAsiaTheme="minorHAnsi" w:hAnsi="Georgia" w:cstheme="minorBidi"/>
          <w:sz w:val="24"/>
          <w:szCs w:val="24"/>
        </w:rPr>
        <w:t xml:space="preserve"> PTA as well as our Site Council.  Our PTA is incredible; they work hard to support and enrich the learning environment for all students.  Our Site Council meets regularly to direct and inform the spending of important categorical funding sources.</w:t>
      </w:r>
      <w:r w:rsidRPr="006804DD">
        <w:rPr>
          <w:rFonts w:asciiTheme="minorHAnsi" w:eastAsiaTheme="minorHAnsi" w:hAnsiTheme="minorHAnsi" w:cstheme="minorBidi"/>
        </w:rPr>
        <w:t> </w:t>
      </w:r>
    </w:p>
    <w:p w:rsidR="006804DD" w:rsidRPr="006804DD" w:rsidRDefault="006804DD" w:rsidP="006804DD">
      <w:pPr>
        <w:jc w:val="center"/>
        <w:rPr>
          <w:rFonts w:ascii="Arial" w:eastAsiaTheme="minorHAnsi" w:hAnsi="Arial" w:cs="Arial"/>
          <w:b/>
          <w:i/>
          <w:sz w:val="24"/>
          <w:szCs w:val="24"/>
        </w:rPr>
      </w:pPr>
      <w:r w:rsidRPr="006804DD">
        <w:rPr>
          <w:rFonts w:ascii="Arial" w:eastAsiaTheme="minorHAnsi" w:hAnsi="Arial" w:cs="Arial"/>
          <w:b/>
          <w:i/>
          <w:sz w:val="24"/>
          <w:szCs w:val="24"/>
        </w:rPr>
        <w:t>Please join us August 31</w:t>
      </w:r>
      <w:r w:rsidRPr="006804DD">
        <w:rPr>
          <w:rFonts w:ascii="Arial" w:eastAsiaTheme="minorHAnsi" w:hAnsi="Arial" w:cs="Arial"/>
          <w:b/>
          <w:i/>
          <w:sz w:val="24"/>
          <w:szCs w:val="24"/>
          <w:vertAlign w:val="superscript"/>
        </w:rPr>
        <w:t>st</w:t>
      </w:r>
      <w:r w:rsidRPr="006804DD">
        <w:rPr>
          <w:rFonts w:ascii="Arial" w:eastAsiaTheme="minorHAnsi" w:hAnsi="Arial" w:cs="Arial"/>
          <w:b/>
          <w:i/>
          <w:sz w:val="24"/>
          <w:szCs w:val="24"/>
        </w:rPr>
        <w:t xml:space="preserve"> at 5:30 – 6:30 for Back to School Night</w:t>
      </w:r>
    </w:p>
    <w:p w:rsidR="006804DD" w:rsidRPr="006804DD" w:rsidRDefault="006804DD" w:rsidP="006804DD">
      <w:pPr>
        <w:rPr>
          <w:rFonts w:ascii="Times New Roman" w:eastAsiaTheme="minorHAnsi" w:hAnsi="Times New Roman"/>
          <w:sz w:val="24"/>
          <w:szCs w:val="24"/>
        </w:rPr>
      </w:pPr>
      <w:r w:rsidRPr="006804DD">
        <w:rPr>
          <w:rFonts w:ascii="Times New Roman" w:eastAsiaTheme="minorHAnsi" w:hAnsi="Times New Roman"/>
          <w:sz w:val="24"/>
          <w:szCs w:val="24"/>
        </w:rPr>
        <w:t xml:space="preserve">To stay up to date with current events at </w:t>
      </w:r>
      <w:proofErr w:type="spellStart"/>
      <w:r w:rsidRPr="006804DD">
        <w:rPr>
          <w:rFonts w:ascii="Times New Roman" w:eastAsiaTheme="minorHAnsi" w:hAnsi="Times New Roman"/>
          <w:sz w:val="24"/>
          <w:szCs w:val="24"/>
        </w:rPr>
        <w:t>Cordua</w:t>
      </w:r>
      <w:proofErr w:type="spellEnd"/>
      <w:r w:rsidRPr="006804DD">
        <w:rPr>
          <w:rFonts w:ascii="Times New Roman" w:eastAsiaTheme="minorHAnsi" w:hAnsi="Times New Roman"/>
          <w:sz w:val="24"/>
          <w:szCs w:val="24"/>
        </w:rPr>
        <w:t xml:space="preserve"> Elementary, check out the following:</w:t>
      </w:r>
    </w:p>
    <w:p w:rsidR="006804DD" w:rsidRPr="006804DD" w:rsidRDefault="006804DD" w:rsidP="006804DD">
      <w:pPr>
        <w:numPr>
          <w:ilvl w:val="0"/>
          <w:numId w:val="1"/>
        </w:numPr>
        <w:rPr>
          <w:rFonts w:ascii="Times New Roman" w:eastAsiaTheme="minorHAnsi" w:hAnsi="Times New Roman"/>
          <w:sz w:val="24"/>
          <w:szCs w:val="24"/>
        </w:rPr>
      </w:pPr>
      <w:r w:rsidRPr="006804DD">
        <w:rPr>
          <w:rFonts w:ascii="Times New Roman" w:eastAsiaTheme="minorHAnsi" w:hAnsi="Times New Roman"/>
          <w:bCs/>
          <w:sz w:val="24"/>
          <w:szCs w:val="24"/>
        </w:rPr>
        <w:t>Parent Square/Aeries </w:t>
      </w:r>
    </w:p>
    <w:p w:rsidR="006804DD" w:rsidRPr="006804DD" w:rsidRDefault="006804DD" w:rsidP="006804DD">
      <w:pPr>
        <w:numPr>
          <w:ilvl w:val="0"/>
          <w:numId w:val="1"/>
        </w:numPr>
        <w:rPr>
          <w:rFonts w:ascii="Times New Roman" w:eastAsiaTheme="minorHAnsi" w:hAnsi="Times New Roman"/>
          <w:sz w:val="24"/>
          <w:szCs w:val="24"/>
        </w:rPr>
      </w:pPr>
      <w:proofErr w:type="spellStart"/>
      <w:r w:rsidRPr="006804DD">
        <w:rPr>
          <w:rFonts w:ascii="Times New Roman" w:eastAsiaTheme="minorHAnsi" w:hAnsi="Times New Roman"/>
          <w:bCs/>
          <w:sz w:val="24"/>
          <w:szCs w:val="24"/>
        </w:rPr>
        <w:t>Cordua</w:t>
      </w:r>
      <w:proofErr w:type="spellEnd"/>
      <w:r w:rsidRPr="006804DD">
        <w:rPr>
          <w:rFonts w:ascii="Times New Roman" w:eastAsiaTheme="minorHAnsi" w:hAnsi="Times New Roman"/>
          <w:bCs/>
          <w:sz w:val="24"/>
          <w:szCs w:val="24"/>
        </w:rPr>
        <w:t xml:space="preserve"> PTA Facebook page and school website (school website is located on the district MJUSD webpage)</w:t>
      </w:r>
    </w:p>
    <w:p w:rsidR="006804DD" w:rsidRPr="006804DD" w:rsidRDefault="006804DD" w:rsidP="006804DD">
      <w:pPr>
        <w:numPr>
          <w:ilvl w:val="0"/>
          <w:numId w:val="1"/>
        </w:numPr>
        <w:rPr>
          <w:rFonts w:ascii="Times New Roman" w:eastAsiaTheme="minorHAnsi" w:hAnsi="Times New Roman"/>
          <w:sz w:val="24"/>
          <w:szCs w:val="24"/>
        </w:rPr>
      </w:pPr>
      <w:proofErr w:type="spellStart"/>
      <w:r w:rsidRPr="006804DD">
        <w:rPr>
          <w:rFonts w:ascii="Times New Roman" w:eastAsiaTheme="minorHAnsi" w:hAnsi="Times New Roman"/>
          <w:bCs/>
          <w:sz w:val="24"/>
          <w:szCs w:val="24"/>
        </w:rPr>
        <w:t>Cordua</w:t>
      </w:r>
      <w:proofErr w:type="spellEnd"/>
      <w:r w:rsidRPr="006804DD">
        <w:rPr>
          <w:rFonts w:ascii="Times New Roman" w:eastAsiaTheme="minorHAnsi" w:hAnsi="Times New Roman"/>
          <w:bCs/>
          <w:sz w:val="24"/>
          <w:szCs w:val="24"/>
        </w:rPr>
        <w:t xml:space="preserve"> monthly newsletter</w:t>
      </w:r>
    </w:p>
    <w:p w:rsidR="006804DD" w:rsidRPr="006804DD" w:rsidRDefault="006804DD" w:rsidP="006804DD">
      <w:pPr>
        <w:numPr>
          <w:ilvl w:val="0"/>
          <w:numId w:val="1"/>
        </w:numPr>
        <w:rPr>
          <w:rFonts w:ascii="Times New Roman" w:eastAsiaTheme="minorHAnsi" w:hAnsi="Times New Roman"/>
          <w:sz w:val="24"/>
          <w:szCs w:val="24"/>
        </w:rPr>
      </w:pPr>
      <w:r w:rsidRPr="006804DD">
        <w:rPr>
          <w:rFonts w:ascii="Times New Roman" w:eastAsiaTheme="minorHAnsi" w:hAnsi="Times New Roman"/>
          <w:bCs/>
          <w:i/>
          <w:sz w:val="24"/>
          <w:szCs w:val="24"/>
          <w:u w:val="single"/>
        </w:rPr>
        <w:t>Superintendent’s Letter</w:t>
      </w:r>
      <w:r w:rsidRPr="006804DD">
        <w:rPr>
          <w:rFonts w:ascii="Times New Roman" w:eastAsiaTheme="minorHAnsi" w:hAnsi="Times New Roman"/>
          <w:bCs/>
          <w:sz w:val="24"/>
          <w:szCs w:val="24"/>
        </w:rPr>
        <w:t xml:space="preserve"> and district newsletter, </w:t>
      </w:r>
      <w:r w:rsidRPr="006804DD">
        <w:rPr>
          <w:rFonts w:ascii="Times New Roman" w:eastAsiaTheme="minorHAnsi" w:hAnsi="Times New Roman"/>
          <w:bCs/>
          <w:i/>
          <w:sz w:val="24"/>
          <w:szCs w:val="24"/>
          <w:u w:val="single"/>
        </w:rPr>
        <w:t>The Gold Gazette</w:t>
      </w:r>
    </w:p>
    <w:p w:rsidR="006804DD" w:rsidRPr="006804DD" w:rsidRDefault="006804DD" w:rsidP="006804DD">
      <w:pPr>
        <w:rPr>
          <w:rFonts w:ascii="Georgia" w:eastAsiaTheme="minorHAnsi" w:hAnsi="Georgia" w:cstheme="minorBidi"/>
          <w:sz w:val="24"/>
          <w:szCs w:val="24"/>
        </w:rPr>
      </w:pPr>
      <w:r w:rsidRPr="006804DD">
        <w:rPr>
          <w:rFonts w:ascii="Georgia" w:eastAsiaTheme="minorHAnsi" w:hAnsi="Georgia" w:cstheme="minorBidi"/>
          <w:sz w:val="24"/>
          <w:szCs w:val="24"/>
        </w:rPr>
        <w:t>I look forward to working with you; here’s to a great year! </w:t>
      </w:r>
    </w:p>
    <w:p w:rsidR="006804DD" w:rsidRPr="006804DD" w:rsidRDefault="006804DD" w:rsidP="006804DD">
      <w:pPr>
        <w:spacing w:after="0"/>
        <w:rPr>
          <w:rFonts w:ascii="Times New Roman" w:eastAsiaTheme="minorHAnsi" w:hAnsi="Times New Roman"/>
          <w:sz w:val="24"/>
          <w:szCs w:val="24"/>
        </w:rPr>
      </w:pPr>
      <w:r w:rsidRPr="006804DD">
        <w:rPr>
          <w:rFonts w:ascii="Times New Roman" w:eastAsiaTheme="minorHAnsi" w:hAnsi="Times New Roman"/>
          <w:sz w:val="24"/>
          <w:szCs w:val="24"/>
        </w:rPr>
        <w:t>Heather Marshall</w:t>
      </w:r>
    </w:p>
    <w:p w:rsidR="006804DD" w:rsidRPr="006804DD" w:rsidRDefault="006804DD" w:rsidP="006804DD">
      <w:pPr>
        <w:spacing w:after="0"/>
        <w:rPr>
          <w:rFonts w:ascii="Times New Roman" w:eastAsiaTheme="minorHAnsi" w:hAnsi="Times New Roman"/>
          <w:sz w:val="24"/>
          <w:szCs w:val="24"/>
        </w:rPr>
      </w:pPr>
      <w:r w:rsidRPr="006804DD">
        <w:rPr>
          <w:rFonts w:ascii="Times New Roman" w:eastAsiaTheme="minorHAnsi" w:hAnsi="Times New Roman"/>
          <w:sz w:val="24"/>
          <w:szCs w:val="24"/>
        </w:rPr>
        <w:t>Principal</w:t>
      </w:r>
    </w:p>
    <w:p w:rsidR="006804DD" w:rsidRPr="006804DD" w:rsidRDefault="006804DD" w:rsidP="006804DD">
      <w:pPr>
        <w:spacing w:after="0"/>
        <w:rPr>
          <w:rFonts w:ascii="Times New Roman" w:eastAsiaTheme="minorHAnsi" w:hAnsi="Times New Roman"/>
          <w:sz w:val="24"/>
          <w:szCs w:val="24"/>
        </w:rPr>
      </w:pPr>
      <w:r w:rsidRPr="006804DD">
        <w:rPr>
          <w:rFonts w:ascii="Times New Roman" w:eastAsiaTheme="minorHAnsi" w:hAnsi="Times New Roman"/>
          <w:sz w:val="24"/>
          <w:szCs w:val="24"/>
        </w:rPr>
        <w:t>(530) 741-6115 ext. 1804</w:t>
      </w:r>
    </w:p>
    <w:p w:rsidR="006804DD" w:rsidRPr="006804DD" w:rsidRDefault="006804DD" w:rsidP="006804DD">
      <w:pPr>
        <w:spacing w:after="0"/>
        <w:rPr>
          <w:rFonts w:ascii="Times New Roman" w:eastAsiaTheme="minorHAnsi" w:hAnsi="Times New Roman"/>
          <w:sz w:val="24"/>
          <w:szCs w:val="24"/>
        </w:rPr>
      </w:pPr>
      <w:hyperlink r:id="rId8" w:history="1">
        <w:r w:rsidRPr="006804DD">
          <w:rPr>
            <w:rFonts w:ascii="Times New Roman" w:eastAsiaTheme="minorHAnsi" w:hAnsi="Times New Roman"/>
            <w:color w:val="0563C1" w:themeColor="hyperlink"/>
            <w:sz w:val="24"/>
            <w:szCs w:val="24"/>
            <w:u w:val="single"/>
          </w:rPr>
          <w:t>hmarshall@mjusd.com</w:t>
        </w:r>
      </w:hyperlink>
    </w:p>
    <w:p w:rsidR="00AB1EC7" w:rsidRDefault="00B41D93" w:rsidP="00B41D93">
      <w:pPr>
        <w:tabs>
          <w:tab w:val="left" w:pos="6390"/>
        </w:tabs>
        <w:spacing w:after="0"/>
        <w:ind w:right="36"/>
        <w:jc w:val="center"/>
      </w:pPr>
      <w:r>
        <w:rPr>
          <w:rFonts w:ascii="Arial" w:hAnsi="Arial" w:cs="Arial"/>
          <w:b/>
          <w:bCs/>
          <w:i/>
          <w:iCs/>
          <w:noProof/>
          <w:color w:val="000000"/>
          <w:bdr w:val="none" w:sz="0" w:space="0" w:color="auto" w:frame="1"/>
        </w:rPr>
        <w:drawing>
          <wp:inline distT="0" distB="0" distL="0" distR="0" wp14:anchorId="1898D352" wp14:editId="076437B7">
            <wp:extent cx="1190625" cy="1524000"/>
            <wp:effectExtent l="0" t="0" r="9525" b="0"/>
            <wp:docPr id="1" name="Picture 1" descr="https://lh3.googleusercontent.com/HqrCMc0LWCxQjDb-rJT82JGkQ2vSw4-u_nbBxf26_v5He50rMB5OMa8sTc6xXZrg9ZWq5Hr84h2OCmDUVkOcj1eyLqu8LYr0sPCZ7FCNCMMNormWuPOaQx9otktp_Wxg8PZaQg2zdGMD-DQdeuVCpI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HqrCMc0LWCxQjDb-rJT82JGkQ2vSw4-u_nbBxf26_v5He50rMB5OMa8sTc6xXZrg9ZWq5Hr84h2OCmDUVkOcj1eyLqu8LYr0sPCZ7FCNCMMNormWuPOaQx9otktp_Wxg8PZaQg2zdGMD-DQdeuVCpI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524000"/>
                    </a:xfrm>
                    <a:prstGeom prst="rect">
                      <a:avLst/>
                    </a:prstGeom>
                    <a:noFill/>
                    <a:ln>
                      <a:noFill/>
                    </a:ln>
                  </pic:spPr>
                </pic:pic>
              </a:graphicData>
            </a:graphic>
          </wp:inline>
        </w:drawing>
      </w:r>
    </w:p>
    <w:sectPr w:rsidR="00AB1EC7" w:rsidSect="00EC6897">
      <w:headerReference w:type="even" r:id="rId10"/>
      <w:headerReference w:type="default" r:id="rId11"/>
      <w:footerReference w:type="even" r:id="rId12"/>
      <w:footerReference w:type="default" r:id="rId13"/>
      <w:headerReference w:type="first" r:id="rId14"/>
      <w:footerReference w:type="first" r:id="rId15"/>
      <w:pgSz w:w="12240" w:h="15840" w:code="1"/>
      <w:pgMar w:top="3780" w:right="828" w:bottom="0" w:left="302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A9B" w:rsidRDefault="00282A9B" w:rsidP="00582662">
      <w:pPr>
        <w:spacing w:after="0" w:line="240" w:lineRule="auto"/>
      </w:pPr>
      <w:r>
        <w:separator/>
      </w:r>
    </w:p>
  </w:endnote>
  <w:endnote w:type="continuationSeparator" w:id="0">
    <w:p w:rsidR="00282A9B" w:rsidRDefault="00282A9B" w:rsidP="00582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90" w:rsidRDefault="007C5D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90" w:rsidRDefault="007C5D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90" w:rsidRDefault="007C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A9B" w:rsidRDefault="00282A9B" w:rsidP="00582662">
      <w:pPr>
        <w:spacing w:after="0" w:line="240" w:lineRule="auto"/>
      </w:pPr>
      <w:r>
        <w:separator/>
      </w:r>
    </w:p>
  </w:footnote>
  <w:footnote w:type="continuationSeparator" w:id="0">
    <w:p w:rsidR="00282A9B" w:rsidRDefault="00282A9B" w:rsidP="00582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90" w:rsidRDefault="007C5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662" w:rsidRDefault="007C5D90" w:rsidP="007838C5">
    <w:pPr>
      <w:pStyle w:val="Header"/>
      <w:tabs>
        <w:tab w:val="clear" w:pos="4680"/>
        <w:tab w:val="clear" w:pos="9360"/>
        <w:tab w:val="center" w:pos="6264"/>
      </w:tabs>
      <w:ind w:left="-3024"/>
    </w:pPr>
    <w:r>
      <w:rPr>
        <w:noProof/>
      </w:rPr>
      <w:drawing>
        <wp:anchor distT="0" distB="0" distL="114300" distR="114300" simplePos="0" relativeHeight="251657728" behindDoc="1" locked="0" layoutInCell="1" allowOverlap="1">
          <wp:simplePos x="0" y="0"/>
          <wp:positionH relativeFrom="column">
            <wp:posOffset>-2091690</wp:posOffset>
          </wp:positionH>
          <wp:positionV relativeFrom="paragraph">
            <wp:posOffset>47625</wp:posOffset>
          </wp:positionV>
          <wp:extent cx="8103235" cy="9875520"/>
          <wp:effectExtent l="0" t="0" r="0" b="0"/>
          <wp:wrapNone/>
          <wp:docPr id="5" name="Picture 5" descr="MJUSD Letterhead 2022 alphabe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JUSD Letterhead 2022 alphabe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3235" cy="9875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662">
      <w:tab/>
    </w:r>
  </w:p>
  <w:p w:rsidR="00582662" w:rsidRDefault="005826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D90" w:rsidRDefault="007C5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F0533"/>
    <w:multiLevelType w:val="multilevel"/>
    <w:tmpl w:val="6874B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90"/>
    <w:rsid w:val="00107161"/>
    <w:rsid w:val="00151990"/>
    <w:rsid w:val="00151C0E"/>
    <w:rsid w:val="00166A4D"/>
    <w:rsid w:val="001B604E"/>
    <w:rsid w:val="0024368B"/>
    <w:rsid w:val="00282A9B"/>
    <w:rsid w:val="004106E2"/>
    <w:rsid w:val="005205B9"/>
    <w:rsid w:val="00582662"/>
    <w:rsid w:val="006804DD"/>
    <w:rsid w:val="006F595F"/>
    <w:rsid w:val="00752FFA"/>
    <w:rsid w:val="007838C5"/>
    <w:rsid w:val="007C5D90"/>
    <w:rsid w:val="007D72CE"/>
    <w:rsid w:val="00881DC2"/>
    <w:rsid w:val="009930DA"/>
    <w:rsid w:val="009D1831"/>
    <w:rsid w:val="00AB1EC7"/>
    <w:rsid w:val="00B03877"/>
    <w:rsid w:val="00B41D93"/>
    <w:rsid w:val="00BA48EA"/>
    <w:rsid w:val="00BD4B21"/>
    <w:rsid w:val="00D7436A"/>
    <w:rsid w:val="00EC6897"/>
    <w:rsid w:val="00FF0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0720E"/>
  <w15:chartTrackingRefBased/>
  <w15:docId w15:val="{A2488E1A-7991-45B7-AFC2-68E8156DF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662"/>
  </w:style>
  <w:style w:type="paragraph" w:styleId="Footer">
    <w:name w:val="footer"/>
    <w:basedOn w:val="Normal"/>
    <w:link w:val="FooterChar"/>
    <w:uiPriority w:val="99"/>
    <w:unhideWhenUsed/>
    <w:rsid w:val="00582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662"/>
  </w:style>
  <w:style w:type="paragraph" w:styleId="BalloonText">
    <w:name w:val="Balloon Text"/>
    <w:basedOn w:val="Normal"/>
    <w:link w:val="BalloonTextChar"/>
    <w:uiPriority w:val="99"/>
    <w:semiHidden/>
    <w:unhideWhenUsed/>
    <w:rsid w:val="00B0387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38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marshall@mjusd.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tompkins\Downloads\Letterhead%202022%20alphabetical%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5B6E7-6B5A-45AB-AE61-66F25DE3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2022 alphabetical (3)</Template>
  <TotalTime>5</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MJUSD</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Tompkins</dc:creator>
  <cp:keywords/>
  <dc:description/>
  <cp:lastModifiedBy>Heather Strickland</cp:lastModifiedBy>
  <cp:revision>8</cp:revision>
  <cp:lastPrinted>2022-07-29T21:23:00Z</cp:lastPrinted>
  <dcterms:created xsi:type="dcterms:W3CDTF">2022-07-29T21:08:00Z</dcterms:created>
  <dcterms:modified xsi:type="dcterms:W3CDTF">2022-07-29T21:25:00Z</dcterms:modified>
</cp:coreProperties>
</file>